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D7" w:rsidRDefault="0063287A">
      <w:pPr>
        <w:pStyle w:val="Heading3"/>
        <w:contextualSpacing w:val="0"/>
      </w:pPr>
      <w:r>
        <w:rPr>
          <w:rFonts w:ascii="Impact" w:eastAsia="Impact" w:hAnsi="Impact" w:cs="Impact"/>
          <w:b w:val="0"/>
          <w:color w:val="000000"/>
          <w:sz w:val="36"/>
          <w:highlight w:val="white"/>
        </w:rPr>
        <w:t>5</w:t>
      </w:r>
      <w:r w:rsidRPr="0063287A">
        <w:rPr>
          <w:rFonts w:ascii="Impact" w:eastAsia="Impact" w:hAnsi="Impact" w:cs="Impact"/>
          <w:b w:val="0"/>
          <w:color w:val="000000"/>
          <w:sz w:val="36"/>
          <w:highlight w:val="white"/>
          <w:vertAlign w:val="superscript"/>
        </w:rPr>
        <w:t>th</w:t>
      </w:r>
      <w:r>
        <w:rPr>
          <w:rFonts w:ascii="Impact" w:eastAsia="Impact" w:hAnsi="Impact" w:cs="Impact"/>
          <w:b w:val="0"/>
          <w:color w:val="000000"/>
          <w:sz w:val="36"/>
          <w:highlight w:val="white"/>
        </w:rPr>
        <w:t xml:space="preserve"> Grade </w:t>
      </w:r>
      <w:bookmarkStart w:id="0" w:name="_GoBack"/>
      <w:bookmarkEnd w:id="0"/>
      <w:r>
        <w:rPr>
          <w:rFonts w:ascii="Impact" w:eastAsia="Impact" w:hAnsi="Impact" w:cs="Impact"/>
          <w:b w:val="0"/>
          <w:color w:val="000000"/>
          <w:sz w:val="36"/>
          <w:highlight w:val="white"/>
        </w:rPr>
        <w:t>Lab</w:t>
      </w:r>
      <w:r>
        <w:rPr>
          <w:rFonts w:ascii="Impact" w:eastAsia="Impact" w:hAnsi="Impact" w:cs="Impact"/>
          <w:b w:val="0"/>
          <w:color w:val="000000"/>
          <w:sz w:val="36"/>
          <w:highlight w:val="white"/>
        </w:rPr>
        <w:t xml:space="preserve"> Report Rubric</w:t>
      </w:r>
    </w:p>
    <w:tbl>
      <w:tblPr>
        <w:tblStyle w:val="a0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221CD7">
        <w:tc>
          <w:tcPr>
            <w:tcW w:w="9360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221CD7" w:rsidRDefault="00221CD7">
            <w:pPr>
              <w:pStyle w:val="normal0"/>
              <w:spacing w:line="288" w:lineRule="auto"/>
            </w:pPr>
          </w:p>
          <w:tbl>
            <w:tblPr>
              <w:tblStyle w:val="a"/>
              <w:tblW w:w="917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50"/>
              <w:gridCol w:w="4520"/>
              <w:gridCol w:w="1440"/>
              <w:gridCol w:w="1260"/>
            </w:tblGrid>
            <w:tr w:rsidR="00221CD7" w:rsidTr="0063287A"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b/>
                      <w:sz w:val="20"/>
                      <w:highlight w:val="white"/>
                    </w:rPr>
                    <w:t>Category</w:t>
                  </w:r>
                </w:p>
              </w:tc>
              <w:tc>
                <w:tcPr>
                  <w:tcW w:w="45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b/>
                      <w:sz w:val="20"/>
                      <w:highlight w:val="white"/>
                    </w:rPr>
                    <w:t>Indicators of Mastery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b/>
                      <w:sz w:val="20"/>
                      <w:highlight w:val="white"/>
                    </w:rPr>
                    <w:t>Points Possible: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b/>
                      <w:sz w:val="20"/>
                      <w:highlight w:val="white"/>
                    </w:rPr>
                    <w:t>Points Earned:</w:t>
                  </w:r>
                </w:p>
              </w:tc>
            </w:tr>
            <w:tr w:rsidR="00221CD7" w:rsidTr="0063287A">
              <w:trPr>
                <w:trHeight w:val="720"/>
              </w:trPr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b/>
                      <w:sz w:val="18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45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right="140"/>
                    <w:jc w:val="center"/>
                  </w:pPr>
                  <w:r>
                    <w:rPr>
                      <w:b/>
                      <w:sz w:val="32"/>
                      <w:highlight w:val="white"/>
                    </w:rPr>
                    <w:t>Purpose</w:t>
                  </w:r>
                </w:p>
              </w:tc>
              <w:tc>
                <w:tcPr>
                  <w:tcW w:w="14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8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18"/>
                      <w:highlight w:val="white"/>
                    </w:rPr>
                    <w:t xml:space="preserve"> </w:t>
                  </w:r>
                </w:p>
              </w:tc>
            </w:tr>
            <w:tr w:rsidR="00221CD7" w:rsidTr="0063287A"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b/>
                      <w:sz w:val="18"/>
                      <w:highlight w:val="white"/>
                    </w:rPr>
                    <w:t>Question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b/>
                      <w:sz w:val="18"/>
                      <w:highlight w:val="white"/>
                    </w:rPr>
                    <w:t xml:space="preserve"> 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b/>
                      <w:sz w:val="18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45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Question is clearly stated.  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Question is testable.</w:t>
                  </w:r>
                </w:p>
              </w:tc>
              <w:tc>
                <w:tcPr>
                  <w:tcW w:w="14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8"/>
                      <w:highlight w:val="white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18"/>
                      <w:highlight w:val="white"/>
                    </w:rPr>
                    <w:t xml:space="preserve"> </w:t>
                  </w:r>
                </w:p>
              </w:tc>
            </w:tr>
            <w:tr w:rsidR="00221CD7" w:rsidTr="0063287A"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b/>
                      <w:sz w:val="18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45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b/>
                      <w:sz w:val="32"/>
                      <w:highlight w:val="white"/>
                    </w:rPr>
                    <w:t>Hypothesis</w:t>
                  </w:r>
                </w:p>
              </w:tc>
              <w:tc>
                <w:tcPr>
                  <w:tcW w:w="14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8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18"/>
                      <w:highlight w:val="white"/>
                    </w:rPr>
                    <w:t xml:space="preserve"> </w:t>
                  </w:r>
                </w:p>
              </w:tc>
            </w:tr>
            <w:tr w:rsidR="00221CD7" w:rsidTr="0063287A"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b/>
                      <w:sz w:val="18"/>
                      <w:highlight w:val="white"/>
                    </w:rPr>
                    <w:t>Hypothesis</w:t>
                  </w:r>
                </w:p>
              </w:tc>
              <w:tc>
                <w:tcPr>
                  <w:tcW w:w="45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287A" w:rsidRDefault="0063287A">
                  <w:pPr>
                    <w:pStyle w:val="normal0"/>
                    <w:spacing w:line="288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Single sentence written in statement form.  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 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If ..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then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..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or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 I think statement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Is testable and measurable.</w:t>
                  </w:r>
                </w:p>
              </w:tc>
              <w:tc>
                <w:tcPr>
                  <w:tcW w:w="14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8"/>
                      <w:highlight w:val="white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18"/>
                      <w:highlight w:val="white"/>
                    </w:rPr>
                    <w:t xml:space="preserve"> </w:t>
                  </w:r>
                </w:p>
              </w:tc>
            </w:tr>
            <w:tr w:rsidR="00221CD7" w:rsidTr="0063287A"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b/>
                      <w:sz w:val="18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45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right="140"/>
                    <w:jc w:val="center"/>
                  </w:pPr>
                  <w:r>
                    <w:rPr>
                      <w:b/>
                      <w:sz w:val="32"/>
                      <w:highlight w:val="white"/>
                    </w:rPr>
                    <w:t>Experiment</w:t>
                  </w:r>
                </w:p>
              </w:tc>
              <w:tc>
                <w:tcPr>
                  <w:tcW w:w="14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8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18"/>
                      <w:highlight w:val="white"/>
                    </w:rPr>
                    <w:t xml:space="preserve"> </w:t>
                  </w:r>
                </w:p>
              </w:tc>
            </w:tr>
            <w:tr w:rsidR="00221CD7" w:rsidTr="0063287A"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b/>
                      <w:sz w:val="18"/>
                      <w:highlight w:val="white"/>
                    </w:rPr>
                    <w:t>Variables</w:t>
                  </w:r>
                </w:p>
              </w:tc>
              <w:tc>
                <w:tcPr>
                  <w:tcW w:w="45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</w:t>
                  </w: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Independent Variable listed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right="1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   </w:t>
                  </w: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 Dependent Variable listed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right="1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   </w:t>
                  </w: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Controlled Variable/Control listed</w:t>
                  </w:r>
                </w:p>
                <w:p w:rsidR="00221CD7" w:rsidRDefault="00221CD7">
                  <w:pPr>
                    <w:pStyle w:val="normal0"/>
                    <w:spacing w:line="288" w:lineRule="auto"/>
                    <w:ind w:left="140" w:right="140"/>
                  </w:pPr>
                </w:p>
              </w:tc>
              <w:tc>
                <w:tcPr>
                  <w:tcW w:w="14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right="140"/>
                    <w:jc w:val="center"/>
                  </w:pPr>
                  <w:r>
                    <w:rPr>
                      <w:sz w:val="28"/>
                      <w:highlight w:val="white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18"/>
                      <w:highlight w:val="white"/>
                    </w:rPr>
                    <w:t xml:space="preserve"> </w:t>
                  </w:r>
                </w:p>
              </w:tc>
            </w:tr>
            <w:tr w:rsidR="00221CD7" w:rsidTr="0063287A"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b/>
                      <w:sz w:val="18"/>
                      <w:highlight w:val="white"/>
                    </w:rPr>
                    <w:t>Materials</w:t>
                  </w:r>
                </w:p>
              </w:tc>
              <w:tc>
                <w:tcPr>
                  <w:tcW w:w="45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All equipment and materials are listed. 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Amount/quantity of each material included. 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Size(s) of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equipment.material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 included. 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Not a numbered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list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8"/>
                      <w:highlight w:val="white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18"/>
                      <w:highlight w:val="white"/>
                    </w:rPr>
                    <w:t xml:space="preserve"> </w:t>
                  </w:r>
                </w:p>
              </w:tc>
            </w:tr>
            <w:tr w:rsidR="00221CD7" w:rsidTr="0063287A">
              <w:trPr>
                <w:trHeight w:val="1559"/>
              </w:trPr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b/>
                      <w:sz w:val="18"/>
                      <w:highlight w:val="white"/>
                    </w:rPr>
                    <w:t>Procedures</w:t>
                  </w:r>
                </w:p>
              </w:tc>
              <w:tc>
                <w:tcPr>
                  <w:tcW w:w="45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Specific and clear/easy to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understand. 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Able to be duplicated. 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Numbered steps. </w:t>
                  </w:r>
                </w:p>
                <w:p w:rsidR="0063287A" w:rsidRDefault="0063287A">
                  <w:pPr>
                    <w:pStyle w:val="normal0"/>
                    <w:spacing w:line="288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Procedures include adequate sets of data and 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trials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. </w:t>
                  </w:r>
                </w:p>
                <w:p w:rsidR="00221CD7" w:rsidRDefault="00221CD7">
                  <w:pPr>
                    <w:pStyle w:val="normal0"/>
                    <w:spacing w:line="288" w:lineRule="auto"/>
                    <w:ind w:left="140" w:right="140"/>
                  </w:pPr>
                </w:p>
                <w:p w:rsidR="0063287A" w:rsidRDefault="0063287A">
                  <w:pPr>
                    <w:pStyle w:val="normal0"/>
                    <w:spacing w:line="288" w:lineRule="auto"/>
                    <w:ind w:left="140" w:right="140"/>
                  </w:pPr>
                </w:p>
                <w:p w:rsidR="0063287A" w:rsidRDefault="0063287A">
                  <w:pPr>
                    <w:pStyle w:val="normal0"/>
                    <w:spacing w:line="288" w:lineRule="auto"/>
                    <w:ind w:left="140" w:right="140"/>
                  </w:pPr>
                </w:p>
                <w:p w:rsidR="0063287A" w:rsidRDefault="0063287A">
                  <w:pPr>
                    <w:pStyle w:val="normal0"/>
                    <w:spacing w:line="288" w:lineRule="auto"/>
                    <w:ind w:left="140" w:right="140"/>
                  </w:pPr>
                </w:p>
                <w:p w:rsidR="0063287A" w:rsidRDefault="0063287A">
                  <w:pPr>
                    <w:pStyle w:val="normal0"/>
                    <w:spacing w:line="288" w:lineRule="auto"/>
                    <w:ind w:left="140" w:right="140"/>
                  </w:pPr>
                </w:p>
                <w:p w:rsidR="0063287A" w:rsidRDefault="0063287A">
                  <w:pPr>
                    <w:pStyle w:val="normal0"/>
                    <w:spacing w:line="288" w:lineRule="auto"/>
                    <w:ind w:left="140" w:right="140"/>
                  </w:pPr>
                </w:p>
              </w:tc>
              <w:tc>
                <w:tcPr>
                  <w:tcW w:w="14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8"/>
                      <w:highlight w:val="white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18"/>
                      <w:highlight w:val="white"/>
                    </w:rPr>
                    <w:t xml:space="preserve"> </w:t>
                  </w:r>
                </w:p>
              </w:tc>
            </w:tr>
            <w:tr w:rsidR="00221CD7" w:rsidTr="0063287A"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b/>
                      <w:sz w:val="18"/>
                      <w:highlight w:val="white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45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right="140"/>
                    <w:jc w:val="center"/>
                  </w:pPr>
                  <w:r>
                    <w:rPr>
                      <w:b/>
                      <w:sz w:val="32"/>
                      <w:highlight w:val="white"/>
                    </w:rPr>
                    <w:t>Analysis</w:t>
                  </w:r>
                </w:p>
              </w:tc>
              <w:tc>
                <w:tcPr>
                  <w:tcW w:w="14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8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18"/>
                      <w:highlight w:val="white"/>
                    </w:rPr>
                    <w:t xml:space="preserve"> </w:t>
                  </w:r>
                </w:p>
              </w:tc>
            </w:tr>
            <w:tr w:rsidR="00221CD7" w:rsidTr="0063287A"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b/>
                      <w:sz w:val="18"/>
                      <w:highlight w:val="white"/>
                    </w:rPr>
                    <w:t>Table of Data</w:t>
                  </w:r>
                </w:p>
              </w:tc>
              <w:tc>
                <w:tcPr>
                  <w:tcW w:w="45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287A" w:rsidRDefault="0063287A">
                  <w:pPr>
                    <w:pStyle w:val="normal0"/>
                    <w:spacing w:line="288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All possible observations/ measurements are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included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. </w:t>
                  </w:r>
                </w:p>
                <w:p w:rsidR="0063287A" w:rsidRDefault="0063287A">
                  <w:pPr>
                    <w:pStyle w:val="normal0"/>
                    <w:spacing w:line="288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Observations/ measurements are 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specific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/descriptive.</w:t>
                  </w:r>
                </w:p>
                <w:p w:rsidR="0063287A" w:rsidRDefault="0063287A">
                  <w:pPr>
                    <w:pStyle w:val="normal0"/>
                    <w:spacing w:line="288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Data table includes a title with both  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variables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. 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Data is correctly organized and labeled. </w:t>
                  </w:r>
                </w:p>
              </w:tc>
              <w:tc>
                <w:tcPr>
                  <w:tcW w:w="14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8"/>
                      <w:highlight w:val="white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18"/>
                      <w:highlight w:val="white"/>
                    </w:rPr>
                    <w:t xml:space="preserve"> </w:t>
                  </w:r>
                </w:p>
              </w:tc>
            </w:tr>
            <w:tr w:rsidR="00221CD7" w:rsidTr="0063287A"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b/>
                      <w:sz w:val="18"/>
                      <w:highlight w:val="white"/>
                    </w:rPr>
                    <w:t>Calculations</w:t>
                  </w:r>
                </w:p>
              </w:tc>
              <w:tc>
                <w:tcPr>
                  <w:tcW w:w="45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287A" w:rsidRDefault="0063287A">
                  <w:pPr>
                    <w:pStyle w:val="normal0"/>
                    <w:spacing w:line="288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All formulas, measurements and work 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provided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. 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Averages are used where appropriate.</w:t>
                  </w:r>
                </w:p>
              </w:tc>
              <w:tc>
                <w:tcPr>
                  <w:tcW w:w="14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8"/>
                      <w:highlight w:val="white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18"/>
                      <w:highlight w:val="white"/>
                    </w:rPr>
                    <w:t xml:space="preserve"> </w:t>
                  </w:r>
                </w:p>
              </w:tc>
            </w:tr>
            <w:tr w:rsidR="00221CD7" w:rsidTr="0063287A"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b/>
                      <w:sz w:val="18"/>
                      <w:highlight w:val="white"/>
                    </w:rPr>
                    <w:t>Graph</w:t>
                  </w:r>
                </w:p>
              </w:tc>
              <w:tc>
                <w:tcPr>
                  <w:tcW w:w="45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Appropriate type of graph made for the data.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Title reflects both variables. </w:t>
                  </w:r>
                </w:p>
                <w:p w:rsidR="0063287A" w:rsidRDefault="0063287A">
                  <w:pPr>
                    <w:pStyle w:val="normal0"/>
                    <w:spacing w:line="288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Variables are on the correct axi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s and labeled 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with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 units. </w:t>
                  </w:r>
                </w:p>
                <w:p w:rsidR="0063287A" w:rsidRDefault="0063287A">
                  <w:pPr>
                    <w:pStyle w:val="normal0"/>
                    <w:spacing w:line="288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Numbered increments start at zero and are 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equally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 spaced. 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Data plotted correctly.</w:t>
                  </w:r>
                </w:p>
              </w:tc>
              <w:tc>
                <w:tcPr>
                  <w:tcW w:w="14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8"/>
                      <w:highlight w:val="white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18"/>
                      <w:highlight w:val="white"/>
                    </w:rPr>
                    <w:t xml:space="preserve"> </w:t>
                  </w:r>
                </w:p>
              </w:tc>
            </w:tr>
            <w:tr w:rsidR="00221CD7" w:rsidTr="0063287A"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18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45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b/>
                      <w:sz w:val="32"/>
                      <w:highlight w:val="white"/>
                    </w:rPr>
                    <w:t>Conclusion</w:t>
                  </w:r>
                </w:p>
              </w:tc>
              <w:tc>
                <w:tcPr>
                  <w:tcW w:w="14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8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18"/>
                      <w:highlight w:val="white"/>
                    </w:rPr>
                    <w:t xml:space="preserve"> </w:t>
                  </w:r>
                </w:p>
              </w:tc>
            </w:tr>
            <w:tr w:rsidR="00221CD7" w:rsidTr="0063287A"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b/>
                      <w:sz w:val="18"/>
                      <w:highlight w:val="white"/>
                    </w:rPr>
                    <w:t>Claim</w:t>
                  </w:r>
                </w:p>
              </w:tc>
              <w:tc>
                <w:tcPr>
                  <w:tcW w:w="45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right="140"/>
                  </w:pPr>
                  <w:r>
                    <w:t xml:space="preserve">  </w:t>
                  </w: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Addresses the question.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Rejects or accepts the hypothesis.</w:t>
                  </w:r>
                </w:p>
              </w:tc>
              <w:tc>
                <w:tcPr>
                  <w:tcW w:w="14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8"/>
                      <w:highlight w:val="white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18"/>
                      <w:highlight w:val="white"/>
                    </w:rPr>
                    <w:t xml:space="preserve"> </w:t>
                  </w:r>
                </w:p>
              </w:tc>
            </w:tr>
            <w:tr w:rsidR="00221CD7" w:rsidTr="0063287A"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b/>
                      <w:sz w:val="18"/>
                      <w:highlight w:val="white"/>
                    </w:rPr>
                    <w:t>Evidence</w:t>
                  </w:r>
                </w:p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b/>
                      <w:sz w:val="18"/>
                      <w:highlight w:val="white"/>
                    </w:rPr>
                    <w:t>(3 statements)</w:t>
                  </w:r>
                </w:p>
              </w:tc>
              <w:tc>
                <w:tcPr>
                  <w:tcW w:w="45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Supports the claim.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Addresses all variables.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Compares Control with Independent Variable</w:t>
                  </w:r>
                </w:p>
              </w:tc>
              <w:tc>
                <w:tcPr>
                  <w:tcW w:w="14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8"/>
                      <w:highlight w:val="white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18"/>
                      <w:highlight w:val="white"/>
                    </w:rPr>
                    <w:t xml:space="preserve"> </w:t>
                  </w:r>
                </w:p>
              </w:tc>
            </w:tr>
            <w:tr w:rsidR="00221CD7" w:rsidTr="0063287A"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b/>
                      <w:sz w:val="18"/>
                      <w:highlight w:val="white"/>
                    </w:rPr>
                    <w:t>Reasoning</w:t>
                  </w:r>
                </w:p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b/>
                      <w:sz w:val="18"/>
                      <w:highlight w:val="white"/>
                    </w:rPr>
                    <w:t>(</w:t>
                  </w:r>
                  <w:proofErr w:type="gramStart"/>
                  <w:r>
                    <w:rPr>
                      <w:b/>
                      <w:sz w:val="18"/>
                      <w:highlight w:val="white"/>
                    </w:rPr>
                    <w:t>why</w:t>
                  </w:r>
                  <w:proofErr w:type="gramEnd"/>
                  <w:r>
                    <w:rPr>
                      <w:b/>
                      <w:sz w:val="18"/>
                      <w:highlight w:val="white"/>
                    </w:rPr>
                    <w:t>?)</w:t>
                  </w:r>
                </w:p>
              </w:tc>
              <w:tc>
                <w:tcPr>
                  <w:tcW w:w="45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Reasoning is sound.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Incorporates scientific vocabulary.</w:t>
                  </w:r>
                </w:p>
                <w:p w:rsidR="0063287A" w:rsidRDefault="0063287A">
                  <w:pPr>
                    <w:pStyle w:val="normal0"/>
                    <w:spacing w:line="288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Identifies any potential errors that may have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occurred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8"/>
                      <w:highlight w:val="white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18"/>
                      <w:highlight w:val="white"/>
                    </w:rPr>
                    <w:t xml:space="preserve"> </w:t>
                  </w:r>
                </w:p>
              </w:tc>
            </w:tr>
            <w:tr w:rsidR="00221CD7" w:rsidTr="0063287A"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b/>
                      <w:sz w:val="18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45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221CD7">
                  <w:pPr>
                    <w:pStyle w:val="normal0"/>
                    <w:spacing w:line="288" w:lineRule="auto"/>
                    <w:ind w:left="140" w:right="140"/>
                  </w:pPr>
                </w:p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b/>
                      <w:sz w:val="32"/>
                      <w:highlight w:val="white"/>
                    </w:rPr>
                    <w:t>Language</w:t>
                  </w:r>
                </w:p>
              </w:tc>
              <w:tc>
                <w:tcPr>
                  <w:tcW w:w="14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8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18"/>
                      <w:highlight w:val="white"/>
                    </w:rPr>
                    <w:t xml:space="preserve"> </w:t>
                  </w:r>
                </w:p>
              </w:tc>
            </w:tr>
            <w:tr w:rsidR="00221CD7" w:rsidTr="0063287A">
              <w:tc>
                <w:tcPr>
                  <w:tcW w:w="19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b/>
                      <w:sz w:val="18"/>
                      <w:highlight w:val="white"/>
                    </w:rPr>
                    <w:t>Language Conventions</w:t>
                  </w:r>
                </w:p>
              </w:tc>
              <w:tc>
                <w:tcPr>
                  <w:tcW w:w="45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No errors in sentence structure. 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No spelling/grammatical issues. </w:t>
                  </w:r>
                </w:p>
                <w:p w:rsidR="0063287A" w:rsidRDefault="0063287A">
                  <w:pPr>
                    <w:pStyle w:val="normal0"/>
                    <w:spacing w:line="288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highlight w:val="white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Proper use of Text Features (Bold, Italics,</w:t>
                  </w:r>
                </w:p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 xml:space="preserve">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underline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highlight w:val="white"/>
                    </w:rPr>
                    <w:t>, etc.)</w:t>
                  </w:r>
                </w:p>
              </w:tc>
              <w:tc>
                <w:tcPr>
                  <w:tcW w:w="14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8"/>
                      <w:highlight w:val="white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>
                  <w:pPr>
                    <w:pStyle w:val="normal0"/>
                    <w:spacing w:line="288" w:lineRule="auto"/>
                    <w:ind w:left="140" w:right="140"/>
                  </w:pPr>
                  <w:r>
                    <w:rPr>
                      <w:sz w:val="18"/>
                      <w:highlight w:val="white"/>
                    </w:rPr>
                    <w:t xml:space="preserve"> </w:t>
                  </w:r>
                </w:p>
              </w:tc>
            </w:tr>
            <w:tr w:rsidR="00221CD7" w:rsidTr="0063287A">
              <w:trPr>
                <w:trHeight w:val="5440"/>
              </w:trPr>
              <w:tc>
                <w:tcPr>
                  <w:tcW w:w="19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0"/>
                      <w:highlight w:val="white"/>
                    </w:rPr>
                    <w:lastRenderedPageBreak/>
                    <w:t>Teacher Comments:</w:t>
                  </w:r>
                </w:p>
              </w:tc>
              <w:tc>
                <w:tcPr>
                  <w:tcW w:w="4520" w:type="dxa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221CD7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</w:p>
              </w:tc>
              <w:tc>
                <w:tcPr>
                  <w:tcW w:w="14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0"/>
                      <w:highlight w:val="white"/>
                    </w:rPr>
                    <w:t>Points</w:t>
                  </w:r>
                </w:p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0"/>
                      <w:highlight w:val="white"/>
                    </w:rPr>
                    <w:t>Possible</w:t>
                  </w:r>
                  <w:r>
                    <w:rPr>
                      <w:sz w:val="24"/>
                      <w:highlight w:val="white"/>
                    </w:rPr>
                    <w:t>:</w:t>
                  </w:r>
                </w:p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4"/>
                      <w:highlight w:val="white"/>
                    </w:rPr>
                    <w:t>70</w:t>
                  </w:r>
                </w:p>
                <w:p w:rsidR="00221CD7" w:rsidRDefault="00221CD7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</w:p>
              </w:tc>
              <w:tc>
                <w:tcPr>
                  <w:tcW w:w="12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21CD7" w:rsidRDefault="0063287A" w:rsidP="0063287A">
                  <w:pPr>
                    <w:pStyle w:val="normal0"/>
                    <w:spacing w:line="288" w:lineRule="auto"/>
                    <w:ind w:left="140" w:right="140"/>
                    <w:jc w:val="center"/>
                  </w:pPr>
                  <w:r>
                    <w:rPr>
                      <w:sz w:val="20"/>
                      <w:highlight w:val="white"/>
                    </w:rPr>
                    <w:t>Points Earned:</w:t>
                  </w:r>
                </w:p>
              </w:tc>
            </w:tr>
          </w:tbl>
          <w:p w:rsidR="00221CD7" w:rsidRDefault="00221CD7">
            <w:pPr>
              <w:pStyle w:val="normal0"/>
              <w:spacing w:line="288" w:lineRule="auto"/>
            </w:pPr>
          </w:p>
        </w:tc>
      </w:tr>
    </w:tbl>
    <w:p w:rsidR="00221CD7" w:rsidRDefault="00221CD7">
      <w:pPr>
        <w:pStyle w:val="normal0"/>
        <w:spacing w:line="288" w:lineRule="auto"/>
      </w:pPr>
    </w:p>
    <w:sectPr w:rsidR="00221C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1CD7"/>
    <w:rsid w:val="00221CD7"/>
    <w:rsid w:val="0063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351</Words>
  <Characters>2006</Characters>
  <Application>Microsoft Macintosh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2</cp:revision>
  <cp:lastPrinted>2015-05-12T16:31:00Z</cp:lastPrinted>
  <dcterms:created xsi:type="dcterms:W3CDTF">2015-05-12T16:31:00Z</dcterms:created>
  <dcterms:modified xsi:type="dcterms:W3CDTF">2015-05-12T16:31:00Z</dcterms:modified>
</cp:coreProperties>
</file>